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 w:ascii="方正黑体_GBK" w:hAnsi="方正黑体_GBK" w:eastAsia="方正黑体_GBK" w:cs="方正黑体_GBK"/>
          <w:color w:val="auto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0"/>
          <w:szCs w:val="30"/>
          <w:lang w:eastAsia="zh-CN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2347" w:leftChars="104" w:right="0" w:hanging="2129" w:hangingChars="484"/>
        <w:jc w:val="center"/>
        <w:textAlignment w:val="auto"/>
        <w:rPr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bookmarkStart w:id="0" w:name="_GoBack"/>
      <w:r>
        <w:rPr>
          <w:rStyle w:val="9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202</w:t>
      </w:r>
      <w:r>
        <w:rPr>
          <w:rStyle w:val="9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4</w:t>
      </w:r>
      <w:r>
        <w:rPr>
          <w:rStyle w:val="9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-202</w:t>
      </w:r>
      <w:r>
        <w:rPr>
          <w:rStyle w:val="9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8</w:t>
      </w:r>
      <w:r>
        <w:rPr>
          <w:rStyle w:val="9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年</w:t>
      </w:r>
      <w:r>
        <w:rPr>
          <w:rStyle w:val="9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  <w:t>“</w:t>
      </w:r>
      <w:r>
        <w:rPr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begin"/>
      </w:r>
      <w:r>
        <w:rPr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instrText xml:space="preserve"> HYPERLINK "https://www.gdsta.cn/upload/main/%E9%99%84%E4%BB%B6%EF%BC%9A%E2%80%9C%E5%B9%BF%E4%B8%9C%E7%9C%81%E7%A7%91%E6%99%AE%E6%95%99%E8%82%B2%E5%9F%BA%E5%9C%B0%E2%80%9D%EF%BC%882022-2026%E5%B9%B4%EF%BC%89%E5%90%8D%E5%8D%95.doc" \o "附件：\“广东省科普教育基地\”（2022-2026年）名单.doc" </w:instrText>
      </w:r>
      <w:r>
        <w:rPr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separate"/>
      </w:r>
      <w:r>
        <w:rPr>
          <w:rStyle w:val="9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  <w:t>湛江市</w:t>
      </w:r>
      <w:r>
        <w:rPr>
          <w:rStyle w:val="9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科普教育基地</w:t>
      </w:r>
      <w:r>
        <w:rPr>
          <w:rStyle w:val="9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  <w:t>”</w:t>
      </w:r>
      <w:r>
        <w:rPr>
          <w:rStyle w:val="9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名单</w:t>
      </w:r>
      <w:r>
        <w:rPr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end"/>
      </w:r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21" w:afterLines="100" w:afterAutospacing="0" w:line="640" w:lineRule="exact"/>
        <w:ind w:left="1548" w:leftChars="0" w:right="0" w:hanging="1548" w:hangingChars="484"/>
        <w:jc w:val="center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Style w:val="9"/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（</w:t>
      </w:r>
      <w:r>
        <w:rPr>
          <w:rStyle w:val="9"/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排名不分先后</w:t>
      </w:r>
      <w:r>
        <w:rPr>
          <w:rStyle w:val="9"/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）</w:t>
      </w:r>
    </w:p>
    <w:tbl>
      <w:tblPr>
        <w:tblStyle w:val="6"/>
        <w:tblW w:w="1396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5775"/>
        <w:gridCol w:w="4575"/>
        <w:gridCol w:w="2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广东海洋大学工程训练科普教育基地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广东海洋大学机械工程学院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岭南师范学院3D打印科普教育基地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岭南师范学院机电工程学院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岭南师范学院美食科学与大健康科普教育基地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岭南师范学院食品科学与工程学院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湛江幼儿师范专科学校AIoT科普教育基地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湛江幼儿师范专科学校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湛江幼儿师范专科学校戏剧科普教育基地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湛江幼儿师范专科学校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湛江市技师学院科普教育基地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湛江市技师学院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湛江机电学校科普教育基地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湛江机电学校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湛江动科特色博览园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中国热带农业科学院湛江实验站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霞山区科协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中国海油安全生产培训中心湛江分中心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中海油安全技术服务有限公司湛江分公司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“海巡0925”轮科普教育基地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湛江海事局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霞山区科协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1406" w:right="1440" w:bottom="1519" w:left="1440" w:header="851" w:footer="992" w:gutter="0"/>
          <w:pgNumType w:fmt="decimal"/>
          <w:cols w:space="0" w:num="1"/>
          <w:rtlGutter w:val="0"/>
          <w:docGrid w:type="lines" w:linePitch="320" w:charSpace="0"/>
        </w:sectPr>
      </w:pPr>
    </w:p>
    <w:tbl>
      <w:tblPr>
        <w:tblStyle w:val="6"/>
        <w:tblW w:w="1396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5775"/>
        <w:gridCol w:w="4575"/>
        <w:gridCol w:w="2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广东医科大学附属医院青少年近视防控科普教育基地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湛江市质量计量科普教育基地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湛江市质量计量监督检测所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雷州市博物馆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雷州市博物馆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雷州市雷高镇红树林科普教育基地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雷州市雷高镇人民政府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广东农垦红星农场博物馆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广东农垦红星农场有限公司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徐闻县博物馆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徐闻县博物馆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龙健产业园音乐文化科普教育基地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龙健高新产业园集团（广东）有限公司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广东思林农业科技有限公司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广东思林农业科技有限公司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湛江市先康达生物科技有限公司生命科学科普馆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湛江市先康达生物科技有限公司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经开区经济贸易和科技局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湛江致美青少儿口腔科普教育基地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湛江致美口腔医院有限公司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经开区经济贸易和科技局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湛江市眼健康科普教育基地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湛江赤坎正村眼科诊所有限公司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赤坎区科协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湛江市古法造纸科普教育基地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廉江市日禾民间工艺社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玥珑湖健康科普教育基地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珑湖生态城开发有限公司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湛江知否机器人编程科普教育基地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湛江知否教育科技有限公司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廉江市科协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广东尊鼎珍珠有限公司科普教育基地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广东尊鼎珍珠有限公司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雷州市科协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sectPr>
      <w:footerReference r:id="rId4" w:type="default"/>
      <w:pgSz w:w="16838" w:h="11906" w:orient="landscape"/>
      <w:pgMar w:top="1406" w:right="1440" w:bottom="1519" w:left="1440" w:header="851" w:footer="992" w:gutter="0"/>
      <w:pgNumType w:fmt="decimal" w:start="4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MWVhNjQzMWFiZjRlYjEzMDMwYWU3NTg2YzlkNzEifQ=="/>
    <w:docVar w:name="KSO_WPS_MARK_KEY" w:val="9ce0607f-5fcc-4332-847e-ee1f1d577231"/>
  </w:docVars>
  <w:rsids>
    <w:rsidRoot w:val="77F1D9E9"/>
    <w:rsid w:val="1CFFEC15"/>
    <w:rsid w:val="1F5413CB"/>
    <w:rsid w:val="27B1B95E"/>
    <w:rsid w:val="2DCF3D9B"/>
    <w:rsid w:val="3AFB13B9"/>
    <w:rsid w:val="3B783F62"/>
    <w:rsid w:val="3D5DE0A3"/>
    <w:rsid w:val="4EAE2C58"/>
    <w:rsid w:val="552DAA54"/>
    <w:rsid w:val="56DE6700"/>
    <w:rsid w:val="59B8DA7C"/>
    <w:rsid w:val="5E276705"/>
    <w:rsid w:val="66FEC7E3"/>
    <w:rsid w:val="69BE1796"/>
    <w:rsid w:val="6AFF8C6C"/>
    <w:rsid w:val="6FFDB1CB"/>
    <w:rsid w:val="6FFFC8BC"/>
    <w:rsid w:val="735F128C"/>
    <w:rsid w:val="77F1D9E9"/>
    <w:rsid w:val="79D813B0"/>
    <w:rsid w:val="7BD3DFF8"/>
    <w:rsid w:val="7D7F9A2D"/>
    <w:rsid w:val="7DF7B020"/>
    <w:rsid w:val="7E59E369"/>
    <w:rsid w:val="7EFF13CD"/>
    <w:rsid w:val="7F0605CD"/>
    <w:rsid w:val="7FBFE79E"/>
    <w:rsid w:val="7FDE5ACB"/>
    <w:rsid w:val="7FE7DEBB"/>
    <w:rsid w:val="8E7329B4"/>
    <w:rsid w:val="A6FE65A3"/>
    <w:rsid w:val="A7DB01DE"/>
    <w:rsid w:val="AC3EAE23"/>
    <w:rsid w:val="BC77350B"/>
    <w:rsid w:val="BFDFBE4F"/>
    <w:rsid w:val="D5BF7D9F"/>
    <w:rsid w:val="D75BE3FF"/>
    <w:rsid w:val="D7E91D49"/>
    <w:rsid w:val="DADE8277"/>
    <w:rsid w:val="DB7B8B1E"/>
    <w:rsid w:val="E5B70488"/>
    <w:rsid w:val="E63FBFFC"/>
    <w:rsid w:val="EEE305BD"/>
    <w:rsid w:val="EF7E9613"/>
    <w:rsid w:val="EFFF356C"/>
    <w:rsid w:val="F2F7F3F2"/>
    <w:rsid w:val="F3979952"/>
    <w:rsid w:val="F6B7B7DA"/>
    <w:rsid w:val="FBEBDB6B"/>
    <w:rsid w:val="FBFE9DA8"/>
    <w:rsid w:val="FBFF15EC"/>
    <w:rsid w:val="FD5F0424"/>
    <w:rsid w:val="FEF7EB9D"/>
    <w:rsid w:val="FEFFA1DF"/>
    <w:rsid w:val="FF7F7B45"/>
    <w:rsid w:val="FF7FAD8F"/>
    <w:rsid w:val="FF9D8893"/>
    <w:rsid w:val="FFBFEF63"/>
    <w:rsid w:val="FFDE42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uiPriority w:val="0"/>
    <w:rPr>
      <w:rFonts w:hint="eastAsia" w:ascii="CESI仿宋-GB2312" w:hAnsi="CESI仿宋-GB2312" w:eastAsia="CESI仿宋-GB2312" w:cs="CESI仿宋-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1486</Words>
  <Characters>1578</Characters>
  <Lines>0</Lines>
  <Paragraphs>0</Paragraphs>
  <TotalTime>22</TotalTime>
  <ScaleCrop>false</ScaleCrop>
  <LinksUpToDate>false</LinksUpToDate>
  <CharactersWithSpaces>1599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2022-11-10T00:56:00Z</dcterms:created>
  <dc:creator>uos</dc:creator>
  <cp:lastModifiedBy>user</cp:lastModifiedBy>
  <cp:lastPrinted>2025-01-03T15:15:00Z</cp:lastPrinted>
  <dcterms:modified xsi:type="dcterms:W3CDTF">2025-01-03T08:37:37Z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3C1A70A795664FD4B4B47DBB9D5C821C_13</vt:lpwstr>
  </property>
</Properties>
</file>